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3D45D" w14:textId="77777777" w:rsidR="009731A4" w:rsidRDefault="0023504A">
      <w:pPr>
        <w:rPr>
          <w:b/>
        </w:rPr>
      </w:pPr>
      <w:bookmarkStart w:id="0" w:name="_GoBack"/>
      <w:bookmarkEnd w:id="0"/>
      <w:r w:rsidRPr="0023504A">
        <w:rPr>
          <w:b/>
        </w:rPr>
        <w:t>Il Burren</w:t>
      </w:r>
      <w:r>
        <w:rPr>
          <w:b/>
        </w:rPr>
        <w:t>,</w:t>
      </w:r>
      <w:r w:rsidRPr="0023504A">
        <w:rPr>
          <w:b/>
        </w:rPr>
        <w:t xml:space="preserve"> il più </w:t>
      </w:r>
      <w:r w:rsidR="00EF4B2C">
        <w:rPr>
          <w:b/>
        </w:rPr>
        <w:t>sorprendente</w:t>
      </w:r>
      <w:r w:rsidRPr="0023504A">
        <w:rPr>
          <w:b/>
        </w:rPr>
        <w:t xml:space="preserve"> panorama irlandese</w:t>
      </w:r>
    </w:p>
    <w:p w14:paraId="3666C4A2" w14:textId="77777777" w:rsidR="0023504A" w:rsidRDefault="0023504A">
      <w:pPr>
        <w:rPr>
          <w:b/>
        </w:rPr>
      </w:pPr>
    </w:p>
    <w:p w14:paraId="1F925451" w14:textId="77777777" w:rsidR="0023504A" w:rsidRDefault="004D3C52">
      <w:pPr>
        <w:rPr>
          <w:b/>
          <w:i/>
        </w:rPr>
      </w:pPr>
      <w:r w:rsidRPr="004D3C52">
        <w:rPr>
          <w:b/>
          <w:i/>
        </w:rPr>
        <w:t>Austero e ultraterreno ma straordinariamente bello, il Burren è noto come uno dei paesaggi più particolari dell'isola d'Irlanda.</w:t>
      </w:r>
    </w:p>
    <w:p w14:paraId="4BB97C9E" w14:textId="77777777" w:rsidR="004D3C52" w:rsidRDefault="004D3C52">
      <w:pPr>
        <w:rPr>
          <w:b/>
          <w:i/>
        </w:rPr>
      </w:pPr>
    </w:p>
    <w:p w14:paraId="25EEA765" w14:textId="77777777" w:rsidR="004D3C52" w:rsidRDefault="00B83CEA">
      <w:r>
        <w:t>Il Burren, che deve il suo nome al termine irlandese “</w:t>
      </w:r>
      <w:r w:rsidRPr="00B83CEA">
        <w:t>Boireann</w:t>
      </w:r>
      <w:r>
        <w:t>” che significa “luogo di pietra”, è stato modellato da forze geologiche per centinaia di milioni di anni.</w:t>
      </w:r>
    </w:p>
    <w:p w14:paraId="4F989A0B" w14:textId="77777777" w:rsidR="00B83CEA" w:rsidRDefault="00B83CEA"/>
    <w:p w14:paraId="2C5A755C" w14:textId="77777777" w:rsidR="00B83CEA" w:rsidRDefault="00B83CEA">
      <w:r w:rsidRPr="00B83CEA">
        <w:t xml:space="preserve">Il </w:t>
      </w:r>
      <w:r w:rsidR="0017323B">
        <w:t xml:space="preserve">risultato è un </w:t>
      </w:r>
      <w:r w:rsidRPr="00B83CEA">
        <w:t xml:space="preserve">paesaggio lunare </w:t>
      </w:r>
      <w:r w:rsidR="0017323B">
        <w:t>talmente</w:t>
      </w:r>
      <w:r w:rsidRPr="00B83CEA">
        <w:t xml:space="preserve"> unico </w:t>
      </w:r>
      <w:r w:rsidR="0017323B">
        <w:t>da essere stato</w:t>
      </w:r>
      <w:r w:rsidRPr="00B83CEA">
        <w:t xml:space="preserve"> designato </w:t>
      </w:r>
      <w:r w:rsidR="00F6327F" w:rsidRPr="003D328B">
        <w:rPr>
          <w:b/>
          <w:bCs/>
        </w:rPr>
        <w:t xml:space="preserve">Global </w:t>
      </w:r>
      <w:r w:rsidRPr="003D328B">
        <w:rPr>
          <w:b/>
          <w:bCs/>
        </w:rPr>
        <w:t>Geopar</w:t>
      </w:r>
      <w:r w:rsidR="00F6327F" w:rsidRPr="003D328B">
        <w:rPr>
          <w:b/>
          <w:bCs/>
        </w:rPr>
        <w:t>k</w:t>
      </w:r>
      <w:r w:rsidRPr="003D328B">
        <w:rPr>
          <w:b/>
          <w:bCs/>
        </w:rPr>
        <w:t xml:space="preserve"> dell'UNESCO</w:t>
      </w:r>
      <w:r w:rsidR="0017323B">
        <w:t>:</w:t>
      </w:r>
      <w:r w:rsidRPr="00B83CEA">
        <w:t xml:space="preserve"> si estende per circa 72.000 ettari</w:t>
      </w:r>
      <w:r w:rsidR="0017323B">
        <w:t>, superficie</w:t>
      </w:r>
      <w:r w:rsidRPr="00B83CEA">
        <w:t xml:space="preserve"> che includ</w:t>
      </w:r>
      <w:r w:rsidR="0017323B">
        <w:t>e</w:t>
      </w:r>
      <w:r w:rsidRPr="00B83CEA">
        <w:t xml:space="preserve"> le maestose scogliere di Moher sulla Wild Atlantic Way</w:t>
      </w:r>
      <w:r w:rsidR="0017323B">
        <w:t>.</w:t>
      </w:r>
    </w:p>
    <w:p w14:paraId="25550A56" w14:textId="77777777" w:rsidR="0017323B" w:rsidRDefault="0017323B"/>
    <w:p w14:paraId="4A7A5CC2" w14:textId="77777777" w:rsidR="0017323B" w:rsidRDefault="0017323B">
      <w:r w:rsidRPr="0017323B">
        <w:t>A prima vista</w:t>
      </w:r>
      <w:r>
        <w:t>,</w:t>
      </w:r>
      <w:r w:rsidRPr="0017323B">
        <w:t xml:space="preserve"> il terreno scosceso calcareo può sembrare sterile, ma in realtà è un paradiso per il 70% delle specie vegetali autoctone dell'Irlanda come l'orchidea viola precoce, </w:t>
      </w:r>
      <w:r>
        <w:t>l’eufrasia irlandese bianca e dorata</w:t>
      </w:r>
      <w:r w:rsidRPr="0017323B">
        <w:t xml:space="preserve">, </w:t>
      </w:r>
      <w:r>
        <w:t>le mountain avens</w:t>
      </w:r>
      <w:r w:rsidRPr="0017323B">
        <w:t xml:space="preserve"> artico-alpine e i fiori blu metal</w:t>
      </w:r>
      <w:r w:rsidR="0087628B">
        <w:t>lizzato</w:t>
      </w:r>
      <w:r w:rsidRPr="0017323B">
        <w:t xml:space="preserve"> </w:t>
      </w:r>
      <w:r w:rsidR="00C16734">
        <w:t>dei prati di</w:t>
      </w:r>
      <w:r w:rsidRPr="0017323B">
        <w:t xml:space="preserve"> Burren.</w:t>
      </w:r>
    </w:p>
    <w:p w14:paraId="53455E4F" w14:textId="77777777" w:rsidR="00F6327F" w:rsidRDefault="00F6327F"/>
    <w:p w14:paraId="273FE2C1" w14:textId="77777777" w:rsidR="00F6327F" w:rsidRDefault="00F6327F">
      <w:r w:rsidRPr="00F6327F">
        <w:t xml:space="preserve">Una passeggiata lungo uno dei sentieri </w:t>
      </w:r>
      <w:r>
        <w:t>storici</w:t>
      </w:r>
      <w:r w:rsidRPr="00F6327F">
        <w:t xml:space="preserve"> </w:t>
      </w:r>
      <w:r w:rsidR="0087628B">
        <w:t>attraverso i</w:t>
      </w:r>
      <w:r w:rsidRPr="00F6327F">
        <w:t xml:space="preserve">l Geopark rivelerà fiori dai colori vivaci </w:t>
      </w:r>
      <w:r>
        <w:t>cresciuti</w:t>
      </w:r>
      <w:r w:rsidRPr="00F6327F">
        <w:t xml:space="preserve"> in </w:t>
      </w:r>
      <w:r>
        <w:t xml:space="preserve">piccole </w:t>
      </w:r>
      <w:r w:rsidRPr="00F6327F">
        <w:t xml:space="preserve">fessure che </w:t>
      </w:r>
      <w:r>
        <w:t xml:space="preserve">vanno a creare </w:t>
      </w:r>
      <w:r w:rsidRPr="00F6327F">
        <w:t>un mosaico di minuscoli giardini.</w:t>
      </w:r>
    </w:p>
    <w:p w14:paraId="58EAC8B9" w14:textId="77777777" w:rsidR="00F6327F" w:rsidRDefault="00F6327F"/>
    <w:p w14:paraId="42234D67" w14:textId="77777777" w:rsidR="00F6327F" w:rsidRDefault="007330B6">
      <w:r w:rsidRPr="007330B6">
        <w:t xml:space="preserve">Qua e là gli echi dei coloni che hanno fatto di questa zona la loro casa per migliaia di anni possono essere </w:t>
      </w:r>
      <w:r>
        <w:t>percepiti</w:t>
      </w:r>
      <w:r w:rsidRPr="007330B6">
        <w:t xml:space="preserve"> </w:t>
      </w:r>
      <w:r>
        <w:t>negli</w:t>
      </w:r>
      <w:r w:rsidRPr="007330B6">
        <w:t xml:space="preserve"> antichi monumenti </w:t>
      </w:r>
      <w:r>
        <w:t xml:space="preserve">che risalgono </w:t>
      </w:r>
      <w:r w:rsidRPr="007330B6">
        <w:t>al periodo mesolitico fino all'età del ferro. Tra questi</w:t>
      </w:r>
      <w:r>
        <w:t xml:space="preserve">, </w:t>
      </w:r>
      <w:r w:rsidRPr="007330B6">
        <w:t xml:space="preserve">da non perdere, c'è il </w:t>
      </w:r>
      <w:r w:rsidRPr="003D328B">
        <w:rPr>
          <w:b/>
          <w:bCs/>
        </w:rPr>
        <w:t>Dolmen di Poulnabrone</w:t>
      </w:r>
      <w:r>
        <w:t xml:space="preserve"> </w:t>
      </w:r>
      <w:r w:rsidRPr="007330B6">
        <w:t xml:space="preserve">situato su un altopiano dove ha custodito i suoi segreti per oltre </w:t>
      </w:r>
      <w:r w:rsidRPr="003D328B">
        <w:rPr>
          <w:b/>
          <w:bCs/>
        </w:rPr>
        <w:t>5.000 anni</w:t>
      </w:r>
      <w:r w:rsidRPr="007330B6">
        <w:t>.</w:t>
      </w:r>
    </w:p>
    <w:p w14:paraId="5F5D4D58" w14:textId="77777777" w:rsidR="00EF4B2C" w:rsidRDefault="00EF4B2C"/>
    <w:p w14:paraId="196D1C83" w14:textId="77777777" w:rsidR="00EF4B2C" w:rsidRDefault="00330827">
      <w:r w:rsidRPr="00330827">
        <w:t>Senza dubbio l</w:t>
      </w:r>
      <w:r>
        <w:t>’area</w:t>
      </w:r>
      <w:r w:rsidRPr="00330827">
        <w:t xml:space="preserve"> più conosciuta e più visitata del Geopark </w:t>
      </w:r>
      <w:r>
        <w:t>è rappresentata dal</w:t>
      </w:r>
      <w:r w:rsidRPr="00330827">
        <w:t xml:space="preserve">le </w:t>
      </w:r>
      <w:r w:rsidRPr="003D328B">
        <w:rPr>
          <w:b/>
          <w:bCs/>
        </w:rPr>
        <w:t>Cliffs of Moher</w:t>
      </w:r>
      <w:r w:rsidRPr="00330827">
        <w:t xml:space="preserve">. </w:t>
      </w:r>
      <w:r>
        <w:t>Innalzandosi fino</w:t>
      </w:r>
      <w:r w:rsidRPr="00330827">
        <w:t xml:space="preserve"> a 214 m</w:t>
      </w:r>
      <w:r w:rsidR="0087628B">
        <w:t>.</w:t>
      </w:r>
      <w:r w:rsidRPr="00330827">
        <w:t xml:space="preserve"> </w:t>
      </w:r>
      <w:r>
        <w:t>ed</w:t>
      </w:r>
      <w:r w:rsidRPr="00330827">
        <w:t xml:space="preserve"> </w:t>
      </w:r>
      <w:r>
        <w:t>estendendosi</w:t>
      </w:r>
      <w:r w:rsidRPr="00330827">
        <w:t xml:space="preserve"> per 8 km lungo la costa occidentale della Contea di Clare, le maestose scogliere offrono viste spettacolari sull'oceano e sono particolarmente suggestive al crepuscolo</w:t>
      </w:r>
      <w:r>
        <w:t>,</w:t>
      </w:r>
      <w:r w:rsidRPr="00330827">
        <w:t xml:space="preserve"> quando il sole </w:t>
      </w:r>
      <w:r>
        <w:t>tramontando allunga le</w:t>
      </w:r>
      <w:r w:rsidRPr="00330827">
        <w:t xml:space="preserve"> ombre e infonde alla roccia </w:t>
      </w:r>
      <w:r>
        <w:t xml:space="preserve">calde tonalità </w:t>
      </w:r>
      <w:r w:rsidRPr="00330827">
        <w:t>rosa e arancione</w:t>
      </w:r>
      <w:r>
        <w:t>.</w:t>
      </w:r>
    </w:p>
    <w:p w14:paraId="09EB8484" w14:textId="77777777" w:rsidR="008B41DE" w:rsidRDefault="008B41DE"/>
    <w:p w14:paraId="2B4774E6" w14:textId="77777777" w:rsidR="008B41DE" w:rsidRDefault="00A34B80">
      <w:r>
        <w:t>Anche i</w:t>
      </w:r>
      <w:r w:rsidRPr="00A34B80">
        <w:t xml:space="preserve">l paesaggio sotterraneo del Burren è </w:t>
      </w:r>
      <w:r w:rsidR="0087628B">
        <w:t>di grande fascino</w:t>
      </w:r>
      <w:r w:rsidRPr="00A34B80">
        <w:t xml:space="preserve">, con la grotta più lunga d'Irlanda e due grotte </w:t>
      </w:r>
      <w:r>
        <w:t>suggestive</w:t>
      </w:r>
      <w:r w:rsidRPr="00A34B80">
        <w:t xml:space="preserve">, </w:t>
      </w:r>
      <w:r w:rsidRPr="003D328B">
        <w:rPr>
          <w:b/>
          <w:bCs/>
        </w:rPr>
        <w:t>Doolin e Ailwee</w:t>
      </w:r>
      <w:r w:rsidRPr="00A34B80">
        <w:t xml:space="preserve">. La </w:t>
      </w:r>
      <w:r w:rsidRPr="003D328B">
        <w:rPr>
          <w:b/>
          <w:bCs/>
        </w:rPr>
        <w:t>grotta di Doolin</w:t>
      </w:r>
      <w:r w:rsidRPr="00A34B80">
        <w:t xml:space="preserve"> ospita </w:t>
      </w:r>
      <w:r>
        <w:t>una</w:t>
      </w:r>
      <w:r w:rsidRPr="00A34B80">
        <w:t xml:space="preserve"> grande stalattite </w:t>
      </w:r>
      <w:r>
        <w:t>di</w:t>
      </w:r>
      <w:r w:rsidRPr="00A34B80">
        <w:t xml:space="preserve"> 7,3 m</w:t>
      </w:r>
      <w:r>
        <w:t>.</w:t>
      </w:r>
      <w:r w:rsidRPr="00A34B80">
        <w:t>, la più lunga dell'emisfero settentrionale.</w:t>
      </w:r>
    </w:p>
    <w:p w14:paraId="6F5C7730" w14:textId="77777777" w:rsidR="00A34B80" w:rsidRDefault="00A34B80"/>
    <w:p w14:paraId="49557242" w14:textId="77777777" w:rsidR="00A34B80" w:rsidRDefault="006C6E90">
      <w:r>
        <w:t>F</w:t>
      </w:r>
      <w:r w:rsidRPr="006C6E90">
        <w:t xml:space="preserve">iorente destinazione ecologica, il Burren è anche rinomato per i suoi prodotti artigianali. Uno dei modi migliori per scoprire i sapori della regione è il pluripremiato </w:t>
      </w:r>
      <w:r w:rsidRPr="003D328B">
        <w:rPr>
          <w:b/>
          <w:bCs/>
        </w:rPr>
        <w:t>Burren Food Trail</w:t>
      </w:r>
      <w:r w:rsidRPr="006C6E90">
        <w:t xml:space="preserve">, che offre visite a coltivatori, ristoranti, caffetterie, pub, mercati </w:t>
      </w:r>
      <w:r>
        <w:t>agricoli</w:t>
      </w:r>
      <w:r w:rsidRPr="006C6E90">
        <w:t xml:space="preserve">, produttori di formaggi, fornai, gelatieri e il famoso </w:t>
      </w:r>
      <w:r w:rsidRPr="003D328B">
        <w:rPr>
          <w:b/>
          <w:bCs/>
        </w:rPr>
        <w:t>Burren Smokehouse</w:t>
      </w:r>
      <w:r>
        <w:t>, produttore di pesce affumicato a conduzione famigliare</w:t>
      </w:r>
      <w:r w:rsidRPr="006C6E90">
        <w:t>.</w:t>
      </w:r>
    </w:p>
    <w:p w14:paraId="6E0D37B3" w14:textId="77777777" w:rsidR="006C6E90" w:rsidRDefault="006C6E90"/>
    <w:p w14:paraId="0C1EB32F" w14:textId="77777777" w:rsidR="006C6E90" w:rsidRDefault="006C6E90" w:rsidP="006C6E90">
      <w:r>
        <w:t xml:space="preserve">Una sosta qui rappresenta un’occasione per assaggiare la consistenza setosa e affumicata del </w:t>
      </w:r>
      <w:r w:rsidRPr="003D328B">
        <w:rPr>
          <w:b/>
          <w:bCs/>
        </w:rPr>
        <w:t>Burren Smoked Irish Organic Salmon</w:t>
      </w:r>
      <w:r w:rsidRPr="006C6E90">
        <w:t xml:space="preserve"> </w:t>
      </w:r>
      <w:r>
        <w:t>e scoprire come questo salmone affumicato di alta qualità viene prodotto artigianalmente.</w:t>
      </w:r>
    </w:p>
    <w:p w14:paraId="10CCCDF2" w14:textId="77777777" w:rsidR="006C6E90" w:rsidRDefault="006C6E90" w:rsidP="006C6E90"/>
    <w:p w14:paraId="1C05756A" w14:textId="77777777" w:rsidR="006C6E90" w:rsidRDefault="0087628B" w:rsidP="006C6E90">
      <w:r>
        <w:t xml:space="preserve">Il Burren, grazie al suo </w:t>
      </w:r>
      <w:r w:rsidR="009C1531">
        <w:t>eccezionale</w:t>
      </w:r>
      <w:r w:rsidR="006C6E90">
        <w:t xml:space="preserve"> paesaggio</w:t>
      </w:r>
      <w:r>
        <w:t>, è diventato</w:t>
      </w:r>
      <w:r w:rsidR="006C6E90">
        <w:t xml:space="preserve"> una calamita per geologi, botanici, archeologi, escursionisti, artisti, mistici e </w:t>
      </w:r>
      <w:r>
        <w:t xml:space="preserve">per tutti </w:t>
      </w:r>
      <w:r w:rsidR="006C6E90">
        <w:t>coloro che cercano un ri</w:t>
      </w:r>
      <w:r w:rsidR="00405BB0">
        <w:t>fugio</w:t>
      </w:r>
      <w:r w:rsidR="006C6E90">
        <w:t xml:space="preserve"> temporaneo dalla frenesia della vita: è un mondo a parte e un'esperienza da non dimenticare.</w:t>
      </w:r>
    </w:p>
    <w:p w14:paraId="18761556" w14:textId="77777777" w:rsidR="0087628B" w:rsidRDefault="0087628B" w:rsidP="006C6E90"/>
    <w:p w14:paraId="051D5611" w14:textId="7791FF3A" w:rsidR="0087628B" w:rsidRPr="004D3C52" w:rsidRDefault="00405BB0" w:rsidP="006C6E90">
      <w:r>
        <w:t>www.</w:t>
      </w:r>
      <w:r w:rsidR="003D328B">
        <w:t>irlanda</w:t>
      </w:r>
      <w:r>
        <w:t>.com</w:t>
      </w:r>
    </w:p>
    <w:sectPr w:rsidR="0087628B" w:rsidRPr="004D3C52" w:rsidSect="00B2729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04A"/>
    <w:rsid w:val="0017323B"/>
    <w:rsid w:val="0023504A"/>
    <w:rsid w:val="00330827"/>
    <w:rsid w:val="003D328B"/>
    <w:rsid w:val="00405BB0"/>
    <w:rsid w:val="004D3C52"/>
    <w:rsid w:val="006C510E"/>
    <w:rsid w:val="006C6E90"/>
    <w:rsid w:val="007330B6"/>
    <w:rsid w:val="0087628B"/>
    <w:rsid w:val="008B41DE"/>
    <w:rsid w:val="009C1531"/>
    <w:rsid w:val="00A34B80"/>
    <w:rsid w:val="00AD7437"/>
    <w:rsid w:val="00B27291"/>
    <w:rsid w:val="00B83CEA"/>
    <w:rsid w:val="00C16734"/>
    <w:rsid w:val="00EF4B2C"/>
    <w:rsid w:val="00F6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5AA11"/>
  <w15:chartTrackingRefBased/>
  <w15:docId w15:val="{7A213E2C-7125-8D44-A8A0-43E59189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Eva Dolan</cp:lastModifiedBy>
  <cp:revision>2</cp:revision>
  <dcterms:created xsi:type="dcterms:W3CDTF">2020-07-08T13:44:00Z</dcterms:created>
  <dcterms:modified xsi:type="dcterms:W3CDTF">2020-07-08T13:44:00Z</dcterms:modified>
</cp:coreProperties>
</file>